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A07B4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Дочірнє підприємство «Екотерн</w:t>
      </w:r>
      <w:r w:rsidR="009468FE">
        <w:rPr>
          <w:rFonts w:ascii="Times New Roman" w:hAnsi="Times New Roman"/>
          <w:noProof/>
          <w:sz w:val="24"/>
          <w:szCs w:val="24"/>
        </w:rPr>
        <w:t xml:space="preserve"> ЮА</w:t>
      </w:r>
      <w:r>
        <w:rPr>
          <w:rFonts w:ascii="Times New Roman" w:hAnsi="Times New Roman"/>
          <w:noProof/>
          <w:sz w:val="24"/>
          <w:szCs w:val="24"/>
        </w:rPr>
        <w:t>» п</w:t>
      </w:r>
      <w:r w:rsidR="00732DAC">
        <w:rPr>
          <w:rFonts w:ascii="Times New Roman" w:hAnsi="Times New Roman"/>
          <w:noProof/>
          <w:sz w:val="24"/>
          <w:szCs w:val="24"/>
        </w:rPr>
        <w:t>риватн</w:t>
      </w:r>
      <w:r>
        <w:rPr>
          <w:rFonts w:ascii="Times New Roman" w:hAnsi="Times New Roman"/>
          <w:noProof/>
          <w:sz w:val="24"/>
          <w:szCs w:val="24"/>
        </w:rPr>
        <w:t>ого</w:t>
      </w:r>
      <w:r w:rsidR="00732DAC">
        <w:rPr>
          <w:rFonts w:ascii="Times New Roman" w:hAnsi="Times New Roman"/>
          <w:noProof/>
          <w:sz w:val="24"/>
          <w:szCs w:val="24"/>
        </w:rPr>
        <w:t xml:space="preserve"> підприємств</w:t>
      </w:r>
      <w:r>
        <w:rPr>
          <w:rFonts w:ascii="Times New Roman" w:hAnsi="Times New Roman"/>
          <w:noProof/>
          <w:sz w:val="24"/>
          <w:szCs w:val="24"/>
        </w:rPr>
        <w:t>а</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Степана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Васильовича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8E2470"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8E2470" w:rsidRDefault="008E577D" w:rsidP="008E577D">
      <w:pPr>
        <w:pStyle w:val="a7"/>
        <w:jc w:val="both"/>
        <w:rPr>
          <w:rFonts w:ascii="Times New Roman" w:hAnsi="Times New Roman"/>
          <w:noProof/>
          <w:sz w:val="24"/>
          <w:szCs w:val="24"/>
          <w:lang w:val="en-AU"/>
        </w:rPr>
      </w:pPr>
      <w:r w:rsidRPr="008E2470">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8E2470">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8E2470">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8E2470">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8E2470">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8E2470">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w:t>
      </w:r>
      <w:r w:rsidR="008E2470">
        <w:rPr>
          <w:rFonts w:ascii="Times New Roman" w:hAnsi="Times New Roman"/>
          <w:noProof/>
          <w:sz w:val="24"/>
          <w:szCs w:val="24"/>
          <w:lang w:val="ru-RU"/>
        </w:rPr>
        <w:t>227</w:t>
      </w:r>
      <w:r w:rsidR="00732DAC">
        <w:rPr>
          <w:rFonts w:ascii="Times New Roman" w:hAnsi="Times New Roman"/>
          <w:noProof/>
          <w:sz w:val="24"/>
          <w:szCs w:val="24"/>
          <w:lang w:val="ru-RU"/>
        </w:rPr>
        <w:t xml:space="preserve"> від </w:t>
      </w:r>
      <w:r w:rsidR="008E2470">
        <w:rPr>
          <w:rFonts w:ascii="Times New Roman" w:hAnsi="Times New Roman"/>
          <w:noProof/>
          <w:sz w:val="24"/>
          <w:szCs w:val="24"/>
          <w:lang w:val="ru-RU"/>
        </w:rPr>
        <w:t>19</w:t>
      </w:r>
      <w:r w:rsidR="00732DAC">
        <w:rPr>
          <w:rFonts w:ascii="Times New Roman" w:hAnsi="Times New Roman"/>
          <w:noProof/>
          <w:sz w:val="24"/>
          <w:szCs w:val="24"/>
          <w:lang w:val="ru-RU"/>
        </w:rPr>
        <w:t>.02.202</w:t>
      </w:r>
      <w:r w:rsidR="008E2470">
        <w:rPr>
          <w:rFonts w:ascii="Times New Roman" w:hAnsi="Times New Roman"/>
          <w:noProof/>
          <w:sz w:val="24"/>
          <w:szCs w:val="24"/>
          <w:lang w:val="ru-RU"/>
        </w:rPr>
        <w:t>5</w:t>
      </w:r>
      <w:r w:rsidR="00732DAC">
        <w:rPr>
          <w:rFonts w:ascii="Times New Roman" w:hAnsi="Times New Roman"/>
          <w:noProof/>
          <w:sz w:val="24"/>
          <w:szCs w:val="24"/>
          <w:lang w:val="ru-RU"/>
        </w:rPr>
        <w:t xml:space="preserve">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3444FD" w:rsidP="008E577D">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3444F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у разі несвоєчасного здійснення платежів за послугу сплачувати пеню в розмірі, встановленому </w:t>
      </w:r>
      <w:r w:rsidRPr="003444FD">
        <w:rPr>
          <w:rFonts w:ascii="Times New Roman" w:hAnsi="Times New Roman"/>
          <w:noProof/>
          <w:sz w:val="24"/>
          <w:szCs w:val="24"/>
          <w:lang w:val="ru-RU"/>
        </w:rPr>
        <w:t>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3444FD" w:rsidP="008E577D">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3444FD">
      <w:pPr>
        <w:pStyle w:val="a7"/>
        <w:jc w:val="both"/>
        <w:rPr>
          <w:rFonts w:ascii="Times New Roman" w:hAnsi="Times New Roman"/>
          <w:noProof/>
          <w:sz w:val="24"/>
          <w:szCs w:val="24"/>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6D48D5">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467ABB">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w:t>
      </w:r>
      <w:r w:rsidR="00467ABB">
        <w:rPr>
          <w:rFonts w:ascii="Times New Roman" w:hAnsi="Times New Roman"/>
          <w:noProof/>
          <w:sz w:val="24"/>
          <w:szCs w:val="24"/>
          <w:lang w:val="ru-RU"/>
        </w:rPr>
        <w:t>52</w:t>
      </w:r>
      <w:r w:rsidR="00732DAC">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від 1</w:t>
      </w:r>
      <w:r w:rsidR="00467ABB">
        <w:rPr>
          <w:rFonts w:ascii="Times New Roman" w:hAnsi="Times New Roman"/>
          <w:noProof/>
          <w:sz w:val="24"/>
          <w:szCs w:val="24"/>
          <w:lang w:val="ru-RU"/>
        </w:rPr>
        <w:t>0</w:t>
      </w:r>
      <w:r w:rsidR="00A07B40">
        <w:rPr>
          <w:rFonts w:ascii="Times New Roman" w:hAnsi="Times New Roman"/>
          <w:noProof/>
          <w:sz w:val="24"/>
          <w:szCs w:val="24"/>
          <w:lang w:val="ru-RU"/>
        </w:rPr>
        <w:t>.</w:t>
      </w:r>
      <w:r w:rsidR="00467ABB">
        <w:rPr>
          <w:rFonts w:ascii="Times New Roman" w:hAnsi="Times New Roman"/>
          <w:noProof/>
          <w:sz w:val="24"/>
          <w:szCs w:val="24"/>
          <w:lang w:val="ru-RU"/>
        </w:rPr>
        <w:t>10</w:t>
      </w:r>
      <w:r w:rsidR="00A07B40">
        <w:rPr>
          <w:rFonts w:ascii="Times New Roman" w:hAnsi="Times New Roman"/>
          <w:noProof/>
          <w:sz w:val="24"/>
          <w:szCs w:val="24"/>
          <w:lang w:val="ru-RU"/>
        </w:rPr>
        <w:t>.202</w:t>
      </w:r>
      <w:r w:rsidR="00467ABB">
        <w:rPr>
          <w:rFonts w:ascii="Times New Roman" w:hAnsi="Times New Roman"/>
          <w:noProof/>
          <w:sz w:val="24"/>
          <w:szCs w:val="24"/>
          <w:lang w:val="ru-RU"/>
        </w:rPr>
        <w:t>4</w:t>
      </w:r>
      <w:r w:rsidR="00A07B40">
        <w:rPr>
          <w:rFonts w:ascii="Times New Roman" w:hAnsi="Times New Roman"/>
          <w:noProof/>
          <w:sz w:val="24"/>
          <w:szCs w:val="24"/>
          <w:lang w:val="ru-RU"/>
        </w:rPr>
        <w:t>року</w:t>
      </w:r>
      <w:r w:rsidR="003444FD">
        <w:rPr>
          <w:rFonts w:ascii="Times New Roman" w:hAnsi="Times New Roman"/>
          <w:noProof/>
          <w:sz w:val="24"/>
          <w:szCs w:val="24"/>
          <w:lang w:val="ru-RU"/>
        </w:rPr>
        <w:t xml:space="preserve"> </w:t>
      </w:r>
      <w:r w:rsidRPr="003444FD">
        <w:rPr>
          <w:rFonts w:ascii="Times New Roman" w:hAnsi="Times New Roman"/>
          <w:noProof/>
          <w:sz w:val="24"/>
          <w:szCs w:val="24"/>
          <w:lang w:val="ru-RU"/>
        </w:rPr>
        <w:t>тариф на послугу становить:</w:t>
      </w:r>
      <w:r w:rsidR="003444FD">
        <w:rPr>
          <w:rFonts w:ascii="Times New Roman" w:hAnsi="Times New Roman"/>
          <w:noProof/>
          <w:sz w:val="24"/>
          <w:szCs w:val="24"/>
        </w:rPr>
        <w:t xml:space="preserve"> </w:t>
      </w:r>
    </w:p>
    <w:p w:rsidR="003444FD" w:rsidRPr="003444FD" w:rsidRDefault="003444FD" w:rsidP="003444FD">
      <w:pPr>
        <w:pStyle w:val="a7"/>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467ABB">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 куб. метр</w:t>
            </w:r>
            <w:r w:rsidR="00467ABB">
              <w:rPr>
                <w:rFonts w:ascii="Times New Roman" w:hAnsi="Times New Roman"/>
                <w:noProof/>
                <w:sz w:val="24"/>
                <w:szCs w:val="24"/>
                <w:lang w:val="ru-RU"/>
              </w:rPr>
              <w:t xml:space="preserve"> кубічний </w:t>
            </w:r>
            <w:r w:rsidRPr="00656B30">
              <w:rPr>
                <w:rFonts w:ascii="Times New Roman" w:hAnsi="Times New Roman"/>
                <w:noProof/>
                <w:sz w:val="24"/>
                <w:szCs w:val="24"/>
                <w:lang w:val="ru-RU"/>
              </w:rPr>
              <w:t xml:space="preserve"> чи </w:t>
            </w:r>
            <w:r w:rsidR="009468FE">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9468FE">
              <w:rPr>
                <w:rFonts w:ascii="Times New Roman" w:hAnsi="Times New Roman"/>
                <w:noProof/>
                <w:sz w:val="24"/>
                <w:szCs w:val="24"/>
                <w:lang w:val="ru-RU"/>
              </w:rPr>
              <w:t>)</w:t>
            </w:r>
            <w:r w:rsidRPr="00656B30">
              <w:rPr>
                <w:rFonts w:ascii="Times New Roman" w:hAnsi="Times New Roman"/>
                <w:noProof/>
                <w:sz w:val="24"/>
                <w:szCs w:val="24"/>
                <w:lang w:val="ru-RU"/>
              </w:rPr>
              <w:t xml:space="preserve"> </w:t>
            </w:r>
            <w:r w:rsidR="00D00307">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D00307"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184,75</w:t>
            </w:r>
            <w:r w:rsidR="00A07B40">
              <w:rPr>
                <w:rFonts w:ascii="Times New Roman" w:hAnsi="Times New Roman"/>
                <w:noProof/>
                <w:sz w:val="24"/>
                <w:szCs w:val="24"/>
              </w:rPr>
              <w:t xml:space="preserve"> грн</w:t>
            </w:r>
            <w:r w:rsidR="008E2470">
              <w:rPr>
                <w:rFonts w:ascii="Times New Roman" w:hAnsi="Times New Roman"/>
                <w:noProof/>
                <w:sz w:val="24"/>
                <w:szCs w:val="24"/>
              </w:rPr>
              <w:t xml:space="preserve"> </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3444FD" w:rsidP="008E577D">
      <w:pPr>
        <w:pStyle w:val="a7"/>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27"/>
      </w:tblGrid>
      <w:tr w:rsidR="00A07B40" w:rsidRPr="00656B30" w:rsidTr="003F2A51">
        <w:trPr>
          <w:trHeight w:val="533"/>
        </w:trPr>
        <w:tc>
          <w:tcPr>
            <w:tcW w:w="5000" w:type="pct"/>
            <w:hideMark/>
          </w:tcPr>
          <w:tbl>
            <w:tblPr>
              <w:tblW w:w="6411" w:type="dxa"/>
              <w:tblLook w:val="04A0" w:firstRow="1" w:lastRow="0" w:firstColumn="1" w:lastColumn="0" w:noHBand="0" w:noVBand="1"/>
            </w:tblPr>
            <w:tblGrid>
              <w:gridCol w:w="6411"/>
            </w:tblGrid>
            <w:tr w:rsidR="009468FE" w:rsidRPr="00015547" w:rsidTr="009468FE">
              <w:trPr>
                <w:trHeight w:val="20"/>
              </w:trPr>
              <w:tc>
                <w:tcPr>
                  <w:tcW w:w="5000" w:type="pct"/>
                  <w:hideMark/>
                </w:tcPr>
                <w:p w:rsidR="009468FE" w:rsidRDefault="009468FE">
                  <w:pPr>
                    <w:spacing w:after="0" w:line="254" w:lineRule="auto"/>
                    <w:contextualSpacing/>
                    <w:rPr>
                      <w:b/>
                      <w:noProof/>
                      <w:sz w:val="24"/>
                      <w:szCs w:val="24"/>
                    </w:rPr>
                  </w:pPr>
                  <w:r>
                    <w:rPr>
                      <w:b/>
                      <w:noProof/>
                      <w:sz w:val="24"/>
                      <w:szCs w:val="24"/>
                    </w:rPr>
                    <w:t xml:space="preserve">         ДП «Екотерн ЮА»ПП «Екотерн»</w:t>
                  </w:r>
                </w:p>
                <w:p w:rsidR="009468FE" w:rsidRDefault="009468FE">
                  <w:pPr>
                    <w:spacing w:after="0" w:line="254" w:lineRule="auto"/>
                    <w:contextualSpacing/>
                    <w:rPr>
                      <w:noProof/>
                      <w:sz w:val="20"/>
                      <w:vertAlign w:val="superscript"/>
                    </w:rPr>
                  </w:pPr>
                  <w:r>
                    <w:rPr>
                      <w:noProof/>
                      <w:sz w:val="20"/>
                      <w:vertAlign w:val="superscript"/>
                    </w:rPr>
                    <w:t xml:space="preserve">                            (найменування суб’єкта господарювання)</w:t>
                  </w:r>
                </w:p>
              </w:tc>
            </w:tr>
            <w:tr w:rsidR="009468FE" w:rsidRPr="00015547" w:rsidTr="009468FE">
              <w:trPr>
                <w:trHeight w:val="20"/>
              </w:trPr>
              <w:tc>
                <w:tcPr>
                  <w:tcW w:w="5000" w:type="pct"/>
                  <w:hideMark/>
                </w:tcPr>
                <w:p w:rsidR="009468FE" w:rsidRDefault="009468FE">
                  <w:pPr>
                    <w:spacing w:after="0" w:line="254" w:lineRule="auto"/>
                    <w:contextualSpacing/>
                    <w:rPr>
                      <w:noProof/>
                      <w:color w:val="292B2C"/>
                      <w:sz w:val="20"/>
                      <w:vertAlign w:val="superscript"/>
                      <w:lang w:eastAsia="uk-UA"/>
                    </w:rPr>
                  </w:pPr>
                  <w:r>
                    <w:rPr>
                      <w:noProof/>
                      <w:sz w:val="24"/>
                      <w:szCs w:val="24"/>
                      <w:u w:val="single"/>
                    </w:rPr>
                    <w:t xml:space="preserve"> Код ЄДРПОУ    43110679_ </w:t>
                  </w:r>
                  <w:r>
                    <w:rPr>
                      <w:noProof/>
                      <w:sz w:val="20"/>
                      <w:vertAlign w:val="superscript"/>
                    </w:rPr>
                    <w:t>(</w:t>
                  </w:r>
                </w:p>
              </w:tc>
            </w:tr>
            <w:tr w:rsidR="009468FE" w:rsidRPr="00015547" w:rsidTr="009468FE">
              <w:trPr>
                <w:trHeight w:val="20"/>
              </w:trPr>
              <w:tc>
                <w:tcPr>
                  <w:tcW w:w="5000" w:type="pct"/>
                  <w:hideMark/>
                </w:tcPr>
                <w:p w:rsidR="009468FE" w:rsidRDefault="009468FE">
                  <w:pPr>
                    <w:spacing w:after="0" w:line="228" w:lineRule="auto"/>
                    <w:ind w:left="-61"/>
                    <w:contextualSpacing/>
                    <w:rPr>
                      <w:noProof/>
                      <w:sz w:val="24"/>
                      <w:szCs w:val="24"/>
                    </w:rPr>
                  </w:pPr>
                  <w:r>
                    <w:rPr>
                      <w:noProof/>
                      <w:sz w:val="24"/>
                      <w:szCs w:val="24"/>
                    </w:rPr>
                    <w:t xml:space="preserve">  Місцезнаходження: 46001,м.Тернопіль,       </w:t>
                  </w:r>
                </w:p>
                <w:p w:rsidR="009468FE" w:rsidRDefault="009468FE">
                  <w:pPr>
                    <w:spacing w:after="0" w:line="228" w:lineRule="auto"/>
                    <w:ind w:left="-61"/>
                    <w:contextualSpacing/>
                    <w:rPr>
                      <w:noProof/>
                      <w:sz w:val="24"/>
                      <w:szCs w:val="24"/>
                    </w:rPr>
                  </w:pPr>
                  <w:r>
                    <w:rPr>
                      <w:noProof/>
                      <w:sz w:val="24"/>
                      <w:szCs w:val="24"/>
                    </w:rPr>
                    <w:t xml:space="preserve">   вул.Текстильна,25</w:t>
                  </w:r>
                </w:p>
              </w:tc>
            </w:tr>
            <w:tr w:rsidR="009468FE" w:rsidRPr="00015547" w:rsidTr="009468FE">
              <w:trPr>
                <w:trHeight w:val="20"/>
              </w:trPr>
              <w:tc>
                <w:tcPr>
                  <w:tcW w:w="5000" w:type="pct"/>
                  <w:hideMark/>
                </w:tcPr>
                <w:tbl>
                  <w:tblPr>
                    <w:tblW w:w="5019" w:type="pct"/>
                    <w:tblLook w:val="04A0" w:firstRow="1" w:lastRow="0" w:firstColumn="1" w:lastColumn="0" w:noHBand="0" w:noVBand="1"/>
                  </w:tblPr>
                  <w:tblGrid>
                    <w:gridCol w:w="6219"/>
                  </w:tblGrid>
                  <w:tr w:rsidR="009468FE">
                    <w:trPr>
                      <w:trHeight w:val="20"/>
                    </w:trPr>
                    <w:tc>
                      <w:tcPr>
                        <w:tcW w:w="5000" w:type="pct"/>
                        <w:hideMark/>
                      </w:tcPr>
                      <w:p w:rsidR="009468FE" w:rsidRDefault="009468FE">
                        <w:pPr>
                          <w:spacing w:after="0" w:line="228" w:lineRule="auto"/>
                          <w:ind w:left="114" w:hanging="114"/>
                          <w:rPr>
                            <w:noProof/>
                            <w:sz w:val="24"/>
                            <w:szCs w:val="24"/>
                            <w:lang w:val="ru-RU"/>
                          </w:rPr>
                        </w:pPr>
                        <w:r>
                          <w:rPr>
                            <w:noProof/>
                            <w:sz w:val="24"/>
                            <w:szCs w:val="24"/>
                            <w:lang w:val="ru-RU"/>
                          </w:rPr>
                          <w:t xml:space="preserve">розрахунковий рахунок : </w:t>
                        </w:r>
                      </w:p>
                      <w:p w:rsidR="009468FE" w:rsidRDefault="009468FE">
                        <w:pPr>
                          <w:spacing w:after="0" w:line="228" w:lineRule="auto"/>
                          <w:ind w:left="114" w:hanging="114"/>
                          <w:rPr>
                            <w:rStyle w:val="p24-selected-span"/>
                          </w:rPr>
                        </w:pPr>
                        <w:r>
                          <w:rPr>
                            <w:rStyle w:val="p24-selected-span"/>
                            <w:sz w:val="24"/>
                            <w:szCs w:val="24"/>
                          </w:rPr>
                          <w:t>UA31305299 00000 26001043300800</w:t>
                        </w:r>
                        <w:r w:rsidR="006A6BDC">
                          <w:rPr>
                            <w:rStyle w:val="p24-selected-span"/>
                            <w:sz w:val="24"/>
                            <w:szCs w:val="24"/>
                          </w:rPr>
                          <w:t xml:space="preserve"> </w:t>
                        </w:r>
                        <w:bookmarkStart w:id="1" w:name="_GoBack"/>
                        <w:bookmarkEnd w:id="1"/>
                      </w:p>
                      <w:p w:rsidR="009468FE" w:rsidRDefault="009468FE">
                        <w:pPr>
                          <w:spacing w:after="0" w:line="228" w:lineRule="auto"/>
                          <w:ind w:left="114" w:hanging="114"/>
                          <w:rPr>
                            <w:noProof/>
                            <w:sz w:val="24"/>
                            <w:szCs w:val="24"/>
                            <w:lang w:val="ru-RU"/>
                          </w:rPr>
                        </w:pPr>
                        <w:r>
                          <w:rPr>
                            <w:noProof/>
                            <w:sz w:val="24"/>
                            <w:szCs w:val="24"/>
                            <w:lang w:val="ru-RU"/>
                          </w:rPr>
                          <w:t>у АТ КБ  Приватбанк</w:t>
                        </w:r>
                      </w:p>
                      <w:p w:rsidR="009468FE" w:rsidRDefault="009468FE">
                        <w:pPr>
                          <w:spacing w:after="0" w:line="254" w:lineRule="auto"/>
                          <w:ind w:left="114" w:hanging="114"/>
                          <w:rPr>
                            <w:noProof/>
                            <w:sz w:val="24"/>
                            <w:szCs w:val="24"/>
                            <w:lang w:val="ru-RU"/>
                          </w:rPr>
                        </w:pPr>
                        <w:r>
                          <w:rPr>
                            <w:noProof/>
                            <w:sz w:val="24"/>
                            <w:szCs w:val="24"/>
                            <w:lang w:val="ru-RU"/>
                          </w:rPr>
                          <w:t>МФО 305299</w:t>
                        </w:r>
                      </w:p>
                      <w:p w:rsidR="009468FE" w:rsidRDefault="009468FE">
                        <w:pPr>
                          <w:spacing w:after="0" w:line="228" w:lineRule="auto"/>
                          <w:ind w:left="114" w:hanging="114"/>
                          <w:rPr>
                            <w:noProof/>
                            <w:sz w:val="24"/>
                            <w:szCs w:val="24"/>
                            <w:lang w:val="ru-RU"/>
                          </w:rPr>
                        </w:pPr>
                        <w:r>
                          <w:rPr>
                            <w:noProof/>
                            <w:sz w:val="24"/>
                            <w:szCs w:val="24"/>
                            <w:lang w:val="ru-RU"/>
                          </w:rPr>
                          <w:t>номер телефону 0506851003</w:t>
                        </w:r>
                      </w:p>
                      <w:p w:rsidR="009468FE" w:rsidRDefault="009468FE">
                        <w:pPr>
                          <w:spacing w:after="0" w:line="228" w:lineRule="auto"/>
                          <w:ind w:left="114" w:hanging="114"/>
                          <w:rPr>
                            <w:noProof/>
                            <w:color w:val="292B2C"/>
                            <w:sz w:val="24"/>
                            <w:szCs w:val="24"/>
                            <w:lang w:val="ru-RU" w:eastAsia="uk-UA"/>
                          </w:rPr>
                        </w:pPr>
                        <w:r>
                          <w:rPr>
                            <w:noProof/>
                            <w:sz w:val="24"/>
                            <w:szCs w:val="24"/>
                            <w:lang w:val="ru-RU"/>
                          </w:rPr>
                          <w:t xml:space="preserve">офіційний веб-сайт: </w:t>
                        </w:r>
                        <w:r>
                          <w:rPr>
                            <w:noProof/>
                            <w:color w:val="FF0000"/>
                            <w:sz w:val="24"/>
                            <w:szCs w:val="24"/>
                            <w:lang w:val="ru-RU"/>
                          </w:rPr>
                          <w:t>https://ecotern.com.ua/</w:t>
                        </w:r>
                      </w:p>
                    </w:tc>
                  </w:tr>
                  <w:tr w:rsidR="009468FE">
                    <w:trPr>
                      <w:trHeight w:val="20"/>
                    </w:trPr>
                    <w:tc>
                      <w:tcPr>
                        <w:tcW w:w="5000" w:type="pct"/>
                      </w:tcPr>
                      <w:p w:rsidR="009468FE" w:rsidRDefault="009468FE">
                        <w:pPr>
                          <w:pStyle w:val="af3"/>
                          <w:spacing w:line="256" w:lineRule="auto"/>
                          <w:ind w:left="114" w:hanging="114"/>
                          <w:rPr>
                            <w:rFonts w:ascii="Times New Roman" w:hAnsi="Times New Roman" w:cs="Times New Roman"/>
                            <w:sz w:val="24"/>
                            <w:szCs w:val="24"/>
                            <w:lang w:val="uk-UA"/>
                          </w:rPr>
                        </w:pPr>
                        <w:r>
                          <w:rPr>
                            <w:rFonts w:ascii="Times New Roman" w:hAnsi="Times New Roman" w:cs="Times New Roman"/>
                            <w:sz w:val="24"/>
                            <w:szCs w:val="24"/>
                            <w:lang w:val="uk-UA"/>
                          </w:rPr>
                          <w:t>Платник Єдиного податку, 3-тя група</w:t>
                        </w:r>
                      </w:p>
                      <w:p w:rsidR="009468FE" w:rsidRDefault="009468FE">
                        <w:pPr>
                          <w:spacing w:after="0" w:line="228" w:lineRule="auto"/>
                          <w:ind w:left="114" w:hanging="114"/>
                          <w:rPr>
                            <w:noProof/>
                            <w:sz w:val="24"/>
                            <w:szCs w:val="24"/>
                          </w:rPr>
                        </w:pPr>
                        <w:r>
                          <w:rPr>
                            <w:rFonts w:cs="Times New Roman"/>
                            <w:sz w:val="24"/>
                            <w:szCs w:val="24"/>
                          </w:rPr>
                          <w:t>Витяг ЄП № 006750</w:t>
                        </w:r>
                        <w:r>
                          <w:rPr>
                            <w:noProof/>
                            <w:sz w:val="24"/>
                            <w:szCs w:val="24"/>
                          </w:rPr>
                          <w:t xml:space="preserve"> </w:t>
                        </w:r>
                      </w:p>
                      <w:p w:rsidR="009468FE" w:rsidRDefault="009468FE">
                        <w:pPr>
                          <w:spacing w:after="0" w:line="228" w:lineRule="auto"/>
                          <w:ind w:left="114" w:hanging="114"/>
                          <w:rPr>
                            <w:noProof/>
                            <w:sz w:val="24"/>
                            <w:szCs w:val="24"/>
                          </w:rPr>
                        </w:pPr>
                      </w:p>
                      <w:p w:rsidR="009468FE" w:rsidRDefault="009468FE" w:rsidP="009468FE">
                        <w:pPr>
                          <w:spacing w:after="0" w:line="228" w:lineRule="auto"/>
                          <w:ind w:left="114" w:hanging="114"/>
                          <w:rPr>
                            <w:rFonts w:cs="Times New Roman"/>
                            <w:sz w:val="24"/>
                            <w:szCs w:val="24"/>
                          </w:rPr>
                        </w:pPr>
                        <w:r>
                          <w:rPr>
                            <w:noProof/>
                            <w:sz w:val="24"/>
                            <w:szCs w:val="24"/>
                          </w:rPr>
                          <w:t>Директор                                ГЕВКО С.В.</w:t>
                        </w:r>
                      </w:p>
                    </w:tc>
                  </w:tr>
                </w:tbl>
                <w:p w:rsidR="009468FE" w:rsidRDefault="009468FE">
                  <w:pPr>
                    <w:spacing w:after="0" w:line="256" w:lineRule="auto"/>
                    <w:rPr>
                      <w:rFonts w:eastAsiaTheme="minorHAnsi" w:cstheme="minorHAnsi"/>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3444FD"/>
    <w:rsid w:val="00467ABB"/>
    <w:rsid w:val="004E1266"/>
    <w:rsid w:val="00542621"/>
    <w:rsid w:val="006166A9"/>
    <w:rsid w:val="00656B30"/>
    <w:rsid w:val="006A6BDC"/>
    <w:rsid w:val="006C5980"/>
    <w:rsid w:val="006D48D5"/>
    <w:rsid w:val="00732DAC"/>
    <w:rsid w:val="007C3192"/>
    <w:rsid w:val="008E2470"/>
    <w:rsid w:val="008E577D"/>
    <w:rsid w:val="009468FE"/>
    <w:rsid w:val="009B2094"/>
    <w:rsid w:val="00A07B40"/>
    <w:rsid w:val="00AE38A1"/>
    <w:rsid w:val="00C15729"/>
    <w:rsid w:val="00D00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946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94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3394</Words>
  <Characters>19352</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10</cp:revision>
  <cp:lastPrinted>2025-10-28T09:18:00Z</cp:lastPrinted>
  <dcterms:created xsi:type="dcterms:W3CDTF">2025-10-22T14:02:00Z</dcterms:created>
  <dcterms:modified xsi:type="dcterms:W3CDTF">2025-10-28T09:18:00Z</dcterms:modified>
</cp:coreProperties>
</file>